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cs="Arial"/>
          <w:noProof/>
        </w:rPr>
        <w:drawing>
          <wp:inline distT="0" distB="0" distL="0" distR="0" wp14:anchorId="5D3DA3B4" wp14:editId="20BE1B9E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eastAsia="Calibri" w:cs="Arial"/>
          <w:bCs/>
          <w:iCs/>
        </w:rPr>
        <w:t xml:space="preserve">АДМИНИСТРАЦИЯ </w:t>
      </w: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eastAsia="Calibri" w:cs="Arial"/>
          <w:bCs/>
          <w:iCs/>
        </w:rPr>
        <w:t>ВОРОНЕЖСКОЙ ОБЛАСТИ</w:t>
      </w:r>
    </w:p>
    <w:p w:rsidR="009600CD" w:rsidRPr="009600CD" w:rsidRDefault="009600CD" w:rsidP="009600CD">
      <w:pPr>
        <w:shd w:val="clear" w:color="auto" w:fill="FFFFFF"/>
        <w:autoSpaceDN w:val="0"/>
        <w:ind w:firstLine="0"/>
        <w:jc w:val="left"/>
        <w:rPr>
          <w:rFonts w:cs="Arial"/>
          <w:b/>
        </w:rPr>
      </w:pPr>
    </w:p>
    <w:p w:rsidR="009600CD" w:rsidRPr="009600CD" w:rsidRDefault="009600CD" w:rsidP="009600CD">
      <w:pPr>
        <w:autoSpaceDN w:val="0"/>
        <w:ind w:firstLine="0"/>
        <w:rPr>
          <w:rFonts w:cs="Arial"/>
        </w:rPr>
      </w:pPr>
      <w:r w:rsidRPr="009600CD">
        <w:rPr>
          <w:rFonts w:cs="Arial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8362D1A" wp14:editId="116D1AD6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9600CD">
        <w:rPr>
          <w:rFonts w:cs="Arial"/>
        </w:rPr>
        <w:t xml:space="preserve">ул. Ленина, 13, </w:t>
      </w:r>
      <w:proofErr w:type="gramStart"/>
      <w:r w:rsidRPr="009600CD">
        <w:rPr>
          <w:rFonts w:cs="Arial"/>
        </w:rPr>
        <w:t>с</w:t>
      </w:r>
      <w:proofErr w:type="gramEnd"/>
      <w:r w:rsidRPr="009600CD">
        <w:rPr>
          <w:rFonts w:cs="Arial"/>
        </w:rPr>
        <w:t>. Старая Ведуга, 396912, тел/факс (847372)-71-6-26, ОГРН 1023601313735, ИНН 3628001940, КПП 362801001</w:t>
      </w:r>
    </w:p>
    <w:p w:rsidR="009600CD" w:rsidRPr="009600CD" w:rsidRDefault="009600CD" w:rsidP="009600CD">
      <w:pPr>
        <w:autoSpaceDN w:val="0"/>
        <w:ind w:firstLine="0"/>
        <w:rPr>
          <w:rFonts w:cs="Arial"/>
          <w:b/>
        </w:rPr>
      </w:pPr>
    </w:p>
    <w:p w:rsidR="009600CD" w:rsidRPr="009600CD" w:rsidRDefault="009600CD" w:rsidP="009600CD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9600CD">
        <w:rPr>
          <w:rFonts w:cs="Arial"/>
        </w:rPr>
        <w:t>ПОСТАНОВЛЕНИЕ</w:t>
      </w:r>
    </w:p>
    <w:p w:rsidR="009600CD" w:rsidRPr="009600CD" w:rsidRDefault="009600CD" w:rsidP="009600CD">
      <w:pPr>
        <w:tabs>
          <w:tab w:val="left" w:pos="2127"/>
        </w:tabs>
        <w:autoSpaceDN w:val="0"/>
        <w:ind w:firstLine="0"/>
        <w:rPr>
          <w:rFonts w:cs="Arial"/>
        </w:rPr>
      </w:pPr>
    </w:p>
    <w:p w:rsidR="003376A6" w:rsidRDefault="009600CD" w:rsidP="009600CD">
      <w:pPr>
        <w:tabs>
          <w:tab w:val="left" w:pos="2127"/>
        </w:tabs>
        <w:autoSpaceDN w:val="0"/>
        <w:ind w:firstLine="0"/>
        <w:rPr>
          <w:rFonts w:cs="Arial"/>
        </w:rPr>
      </w:pPr>
      <w:r w:rsidRPr="009600CD">
        <w:rPr>
          <w:rFonts w:cs="Arial"/>
        </w:rPr>
        <w:t xml:space="preserve">от </w:t>
      </w:r>
      <w:r w:rsidR="003376A6">
        <w:rPr>
          <w:rFonts w:cs="Arial"/>
        </w:rPr>
        <w:t>06</w:t>
      </w:r>
      <w:r w:rsidR="00585E42">
        <w:rPr>
          <w:rFonts w:cs="Arial"/>
        </w:rPr>
        <w:t>.1</w:t>
      </w:r>
      <w:r w:rsidR="003376A6">
        <w:rPr>
          <w:rFonts w:cs="Arial"/>
        </w:rPr>
        <w:t>2</w:t>
      </w:r>
      <w:r w:rsidR="00585E42">
        <w:rPr>
          <w:rFonts w:cs="Arial"/>
        </w:rPr>
        <w:t xml:space="preserve">.2024 г. № </w:t>
      </w:r>
      <w:r w:rsidR="003376A6">
        <w:rPr>
          <w:rFonts w:cs="Arial"/>
        </w:rPr>
        <w:t>60</w:t>
      </w:r>
    </w:p>
    <w:p w:rsidR="009600CD" w:rsidRPr="009600CD" w:rsidRDefault="009600CD" w:rsidP="009600CD">
      <w:pPr>
        <w:tabs>
          <w:tab w:val="left" w:pos="2127"/>
        </w:tabs>
        <w:autoSpaceDN w:val="0"/>
        <w:ind w:firstLine="0"/>
        <w:rPr>
          <w:rFonts w:cs="Arial"/>
        </w:rPr>
      </w:pPr>
      <w:proofErr w:type="gramStart"/>
      <w:r w:rsidRPr="009600CD">
        <w:rPr>
          <w:rFonts w:cs="Arial"/>
        </w:rPr>
        <w:t>с</w:t>
      </w:r>
      <w:proofErr w:type="gramEnd"/>
      <w:r w:rsidRPr="009600CD">
        <w:rPr>
          <w:rFonts w:cs="Arial"/>
        </w:rPr>
        <w:t>. Старая Ведуга</w:t>
      </w:r>
    </w:p>
    <w:p w:rsidR="009600CD" w:rsidRPr="009600CD" w:rsidRDefault="009600CD" w:rsidP="009600CD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9600CD" w:rsidRPr="009600CD" w:rsidRDefault="009600CD" w:rsidP="00B66CC2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9600CD">
        <w:rPr>
          <w:rFonts w:eastAsia="SimSun" w:cs="Arial"/>
          <w:bCs/>
          <w:color w:val="000000"/>
          <w:lang w:eastAsia="zh-CN"/>
        </w:rPr>
        <w:t xml:space="preserve">О внесении </w:t>
      </w:r>
      <w:r w:rsidR="00B66CC2">
        <w:rPr>
          <w:rFonts w:eastAsia="SimSun" w:cs="Arial"/>
          <w:bCs/>
          <w:color w:val="000000"/>
          <w:lang w:eastAsia="zh-CN"/>
        </w:rPr>
        <w:t>дополнений</w:t>
      </w:r>
      <w:r w:rsidR="00B66CC2" w:rsidRPr="00F944D5">
        <w:rPr>
          <w:rFonts w:eastAsia="SimSun" w:cs="Arial"/>
          <w:bCs/>
          <w:color w:val="000000"/>
          <w:lang w:eastAsia="zh-CN"/>
        </w:rPr>
        <w:t xml:space="preserve"> </w:t>
      </w:r>
      <w:r w:rsidRPr="009600CD">
        <w:rPr>
          <w:rFonts w:eastAsia="SimSun" w:cs="Arial"/>
          <w:bCs/>
          <w:color w:val="000000"/>
          <w:lang w:eastAsia="zh-CN"/>
        </w:rPr>
        <w:t xml:space="preserve">в постановление администрации </w:t>
      </w:r>
      <w:proofErr w:type="spellStart"/>
      <w:r w:rsidRPr="009600CD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9600CD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 от 25.10.2023 г. № 8</w:t>
      </w:r>
      <w:r>
        <w:rPr>
          <w:rFonts w:eastAsia="SimSun" w:cs="Arial"/>
          <w:bCs/>
          <w:color w:val="000000"/>
          <w:lang w:eastAsia="zh-CN"/>
        </w:rPr>
        <w:t>5</w:t>
      </w:r>
      <w:r w:rsidR="00175612">
        <w:rPr>
          <w:rFonts w:eastAsia="SimSun" w:cs="Arial"/>
          <w:bCs/>
          <w:color w:val="000000"/>
          <w:lang w:eastAsia="zh-CN"/>
        </w:rPr>
        <w:t xml:space="preserve"> </w:t>
      </w:r>
      <w:r w:rsidRPr="009600CD">
        <w:rPr>
          <w:rFonts w:eastAsia="SimSun" w:cs="Arial"/>
          <w:bCs/>
          <w:color w:val="000000"/>
          <w:lang w:eastAsia="zh-CN"/>
        </w:rPr>
        <w:t>«Об утверждении административного регламента предоставления муниципальной услуги «</w:t>
      </w:r>
      <w:r w:rsidRPr="009600CD">
        <w:rPr>
          <w:rFonts w:cs="Arial"/>
        </w:rPr>
        <w:t>Предоставление разрешения на осуществление земляных работ</w:t>
      </w:r>
      <w:r w:rsidRPr="009600CD">
        <w:rPr>
          <w:rFonts w:eastAsia="SimSun" w:cs="Arial"/>
          <w:bCs/>
          <w:color w:val="000000"/>
          <w:lang w:eastAsia="zh-CN"/>
        </w:rPr>
        <w:t xml:space="preserve">» на территории </w:t>
      </w:r>
      <w:proofErr w:type="spellStart"/>
      <w:r w:rsidRPr="009600CD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9600CD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области»</w:t>
      </w:r>
    </w:p>
    <w:p w:rsidR="003376A6" w:rsidRPr="003376A6" w:rsidRDefault="003376A6" w:rsidP="003376A6">
      <w:pPr>
        <w:widowControl w:val="0"/>
        <w:tabs>
          <w:tab w:val="left" w:pos="0"/>
        </w:tabs>
        <w:ind w:firstLine="709"/>
        <w:rPr>
          <w:rFonts w:eastAsia="Calibri" w:cs="Arial"/>
        </w:rPr>
      </w:pPr>
      <w:bookmarkStart w:id="0" w:name="_GoBack"/>
      <w:bookmarkEnd w:id="0"/>
    </w:p>
    <w:p w:rsidR="003376A6" w:rsidRPr="003376A6" w:rsidRDefault="003376A6" w:rsidP="0079306D">
      <w:pPr>
        <w:autoSpaceDE w:val="0"/>
        <w:autoSpaceDN w:val="0"/>
        <w:adjustRightInd w:val="0"/>
        <w:ind w:firstLine="709"/>
        <w:rPr>
          <w:rFonts w:cs="Arial"/>
        </w:rPr>
      </w:pPr>
      <w:proofErr w:type="gramStart"/>
      <w:r w:rsidRPr="003376A6">
        <w:rPr>
          <w:rFonts w:eastAsia="Calibri"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3376A6">
        <w:rPr>
          <w:rFonts w:eastAsia="Calibri" w:cs="Arial"/>
          <w:bCs/>
          <w:lang w:eastAsia="en-US"/>
        </w:rPr>
        <w:t>,</w:t>
      </w:r>
      <w:r w:rsidRPr="003376A6">
        <w:rPr>
          <w:rFonts w:eastAsia="Calibri" w:cs="Arial"/>
        </w:rPr>
        <w:t xml:space="preserve"> </w:t>
      </w:r>
      <w:r w:rsidRPr="003376A6">
        <w:rPr>
          <w:rFonts w:eastAsia="Calibri" w:cs="Arial"/>
          <w:lang w:eastAsia="en-US"/>
        </w:rPr>
        <w:t>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</w:t>
      </w:r>
      <w:proofErr w:type="gramEnd"/>
      <w:r w:rsidRPr="003376A6">
        <w:rPr>
          <w:rFonts w:eastAsia="Calibri" w:cs="Arial"/>
          <w:lang w:eastAsia="en-US"/>
        </w:rPr>
        <w:t xml:space="preserve"> отдельных положений актов Правительства Российской Федерации», Законом Воронежской области от 21.10.2024 №112-ОЗ «О развитии ответственного ведения бизнеса на территории Воронежской области», Уставом </w:t>
      </w:r>
      <w:proofErr w:type="spellStart"/>
      <w:r w:rsidRPr="003376A6">
        <w:rPr>
          <w:rFonts w:eastAsia="Calibri" w:cs="Arial"/>
          <w:lang w:eastAsia="en-US"/>
        </w:rPr>
        <w:t>Староведугского</w:t>
      </w:r>
      <w:proofErr w:type="spellEnd"/>
      <w:r w:rsidRPr="003376A6">
        <w:rPr>
          <w:rFonts w:eastAsia="Calibri" w:cs="Arial"/>
          <w:lang w:eastAsia="en-US"/>
        </w:rPr>
        <w:t xml:space="preserve"> сельского поселения Семилукского муниципального района Воронежской области</w:t>
      </w:r>
      <w:r w:rsidRPr="003376A6">
        <w:rPr>
          <w:rFonts w:eastAsia="SimSun" w:cs="Arial"/>
          <w:color w:val="000000"/>
          <w:lang w:eastAsia="zh-CN"/>
        </w:rPr>
        <w:t xml:space="preserve"> администрация </w:t>
      </w:r>
      <w:proofErr w:type="spellStart"/>
      <w:r w:rsidRPr="003376A6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Pr="003376A6">
        <w:rPr>
          <w:rFonts w:eastAsia="SimSun" w:cs="Arial"/>
          <w:color w:val="000000"/>
          <w:lang w:eastAsia="zh-CN"/>
        </w:rPr>
        <w:t xml:space="preserve"> сельского поселения Семилукского муниципального района Воронежской области постановляет:</w:t>
      </w:r>
    </w:p>
    <w:p w:rsidR="003376A6" w:rsidRPr="003376A6" w:rsidRDefault="003376A6" w:rsidP="0079306D">
      <w:pPr>
        <w:numPr>
          <w:ilvl w:val="0"/>
          <w:numId w:val="1"/>
        </w:numPr>
        <w:ind w:firstLine="709"/>
        <w:rPr>
          <w:rFonts w:eastAsia="SimSun" w:cs="Arial"/>
          <w:color w:val="000000"/>
          <w:lang w:eastAsia="zh-CN"/>
        </w:rPr>
      </w:pPr>
      <w:r w:rsidRPr="003376A6">
        <w:rPr>
          <w:rFonts w:eastAsia="SimSun" w:cs="Arial"/>
          <w:color w:val="000000"/>
          <w:lang w:eastAsia="zh-CN"/>
        </w:rPr>
        <w:t xml:space="preserve">Внести в постановление администрации </w:t>
      </w:r>
      <w:proofErr w:type="spellStart"/>
      <w:r w:rsidRPr="003376A6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Pr="003376A6">
        <w:rPr>
          <w:rFonts w:eastAsia="SimSun" w:cs="Arial"/>
          <w:color w:val="000000"/>
          <w:lang w:eastAsia="zh-CN"/>
        </w:rPr>
        <w:t xml:space="preserve"> сельского поселения от 25.10.2023 г. № 85 «Об утверждении административного регламента предоставления муниципальной услуги «</w:t>
      </w:r>
      <w:r w:rsidRPr="003376A6">
        <w:rPr>
          <w:rFonts w:cs="Arial"/>
        </w:rPr>
        <w:t>Предоставление разрешения на осуществление земляных работ</w:t>
      </w:r>
      <w:r w:rsidRPr="003376A6">
        <w:rPr>
          <w:rFonts w:eastAsia="SimSun" w:cs="Arial"/>
          <w:color w:val="000000"/>
          <w:lang w:eastAsia="zh-CN"/>
        </w:rPr>
        <w:t xml:space="preserve">» на территории </w:t>
      </w:r>
      <w:proofErr w:type="spellStart"/>
      <w:r w:rsidRPr="003376A6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Pr="003376A6">
        <w:rPr>
          <w:rFonts w:eastAsia="SimSun" w:cs="Arial"/>
          <w:color w:val="000000"/>
          <w:lang w:eastAsia="zh-CN"/>
        </w:rPr>
        <w:t xml:space="preserve"> сельского поселения Семилукского муниципального района Воронежской области» следующие дополнения:</w:t>
      </w:r>
    </w:p>
    <w:p w:rsidR="003376A6" w:rsidRPr="003376A6" w:rsidRDefault="003376A6" w:rsidP="0079306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bCs/>
          <w:lang w:eastAsia="en-US"/>
        </w:rPr>
      </w:pPr>
      <w:r w:rsidRPr="003376A6">
        <w:rPr>
          <w:rFonts w:eastAsia="Calibri" w:cs="Arial"/>
          <w:bCs/>
          <w:lang w:eastAsia="en-US"/>
        </w:rPr>
        <w:t>1.1. Пункт 7</w:t>
      </w:r>
      <w:r w:rsidR="00901B50">
        <w:rPr>
          <w:rFonts w:eastAsia="Calibri" w:cs="Arial"/>
          <w:bCs/>
          <w:lang w:eastAsia="en-US"/>
        </w:rPr>
        <w:t xml:space="preserve"> приложения к постановлению</w:t>
      </w:r>
      <w:r w:rsidRPr="003376A6">
        <w:rPr>
          <w:rFonts w:eastAsia="Calibri" w:cs="Arial"/>
          <w:bCs/>
          <w:lang w:eastAsia="en-US"/>
        </w:rPr>
        <w:t xml:space="preserve"> дополнить новым подпунктом 7.8 следующего содержания:</w:t>
      </w:r>
    </w:p>
    <w:p w:rsidR="003376A6" w:rsidRPr="003376A6" w:rsidRDefault="003376A6" w:rsidP="0079306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3376A6">
        <w:rPr>
          <w:rFonts w:ascii="Arial" w:hAnsi="Arial" w:cs="Arial"/>
          <w:bCs/>
          <w:sz w:val="24"/>
          <w:szCs w:val="24"/>
        </w:rPr>
        <w:t xml:space="preserve">«7.8. </w:t>
      </w:r>
      <w:proofErr w:type="gramStart"/>
      <w:r w:rsidRPr="003376A6">
        <w:rPr>
          <w:rFonts w:ascii="Arial" w:hAnsi="Arial" w:cs="Arial"/>
          <w:sz w:val="24"/>
          <w:szCs w:val="24"/>
        </w:rPr>
        <w:t xml:space="preserve">В случае обращения ответственной организации, признанной таковой в соответствии с Законом Воронежской области от 21.10.2024 № 112-ОЗ «О развитии ответственного ведения бизнеса на территории Воронежской области» (далее – ответственная организация), срок предоставления Муниципальной услуги, указанный в пунктах 6.1.1, 6.1.4. настоящего Административного регламента составляет 3 (три) рабочих дня со дня регистрации документов в Администрации. </w:t>
      </w:r>
      <w:proofErr w:type="gramEnd"/>
    </w:p>
    <w:p w:rsidR="003376A6" w:rsidRPr="003376A6" w:rsidRDefault="003376A6" w:rsidP="0079306D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376A6">
        <w:rPr>
          <w:rFonts w:eastAsia="Calibri" w:cs="Arial"/>
          <w:lang w:eastAsia="en-US"/>
        </w:rPr>
        <w:lastRenderedPageBreak/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взаимодействия, в течение одного рабочего дня. В случае неполучения документов и информации в порядке межведомственного информационного взаимодействия в течение одного рабочего дня, Муниципальная услуга предоставляется в срок, установленный пп.7.1.1. настоящего Административного регламента. </w:t>
      </w:r>
    </w:p>
    <w:p w:rsidR="003376A6" w:rsidRPr="003376A6" w:rsidRDefault="003376A6" w:rsidP="0079306D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376A6">
        <w:rPr>
          <w:rFonts w:eastAsia="Calibri" w:cs="Arial"/>
          <w:lang w:eastAsia="en-US"/>
        </w:rPr>
        <w:t xml:space="preserve">Срок рассмотрения документов и выдачи (направления) результата услуги в случае, указанном в пп.6.1.2 настоящего Административного регламента, – в день обращения. </w:t>
      </w:r>
    </w:p>
    <w:p w:rsidR="003376A6" w:rsidRPr="003376A6" w:rsidRDefault="003376A6" w:rsidP="0079306D">
      <w:pPr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3376A6">
        <w:rPr>
          <w:rFonts w:eastAsia="Calibri" w:cs="Arial"/>
          <w:lang w:eastAsia="en-US"/>
        </w:rPr>
        <w:t>Статус заявителя как ответственной организации подтверждается выпиской из Реестра ответственных организаций Воронежской области, предоставляемой Заявителем при обращении за Муниципальной услугой</w:t>
      </w:r>
      <w:proofErr w:type="gramStart"/>
      <w:r w:rsidRPr="003376A6">
        <w:rPr>
          <w:rFonts w:eastAsia="Calibri" w:cs="Arial"/>
          <w:lang w:eastAsia="en-US"/>
        </w:rPr>
        <w:t xml:space="preserve">.». </w:t>
      </w:r>
      <w:proofErr w:type="gramEnd"/>
    </w:p>
    <w:p w:rsidR="00BA535E" w:rsidRPr="003376A6" w:rsidRDefault="00BA535E" w:rsidP="0079306D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3376A6">
        <w:rPr>
          <w:rFonts w:eastAsia="Calibri" w:cs="Arial"/>
        </w:rPr>
        <w:t>2. Настоящее постановление вступает в силу со дня его официального</w:t>
      </w:r>
      <w:r w:rsidR="003376A6" w:rsidRPr="003376A6">
        <w:rPr>
          <w:rFonts w:eastAsia="Calibri" w:cs="Arial"/>
        </w:rPr>
        <w:t xml:space="preserve"> опубликования</w:t>
      </w:r>
      <w:r w:rsidRPr="003376A6">
        <w:rPr>
          <w:rFonts w:eastAsia="Calibri" w:cs="Arial"/>
        </w:rPr>
        <w:t xml:space="preserve">. </w:t>
      </w:r>
    </w:p>
    <w:p w:rsidR="00BA535E" w:rsidRPr="003376A6" w:rsidRDefault="00BA535E" w:rsidP="0079306D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3376A6">
        <w:rPr>
          <w:rFonts w:eastAsia="Calibri" w:cs="Arial"/>
        </w:rPr>
        <w:t xml:space="preserve">3. </w:t>
      </w:r>
      <w:proofErr w:type="gramStart"/>
      <w:r w:rsidRPr="003376A6">
        <w:rPr>
          <w:rFonts w:eastAsia="Calibri" w:cs="Arial"/>
        </w:rPr>
        <w:t>Контроль за</w:t>
      </w:r>
      <w:proofErr w:type="gramEnd"/>
      <w:r w:rsidRPr="003376A6">
        <w:rPr>
          <w:rFonts w:eastAsia="Calibri" w:cs="Arial"/>
        </w:rPr>
        <w:t xml:space="preserve"> исполнением настоящего постановления оставляю за собой</w:t>
      </w:r>
      <w:r w:rsidR="009600CD" w:rsidRPr="003376A6">
        <w:rPr>
          <w:rFonts w:eastAsia="Calibri" w:cs="Arial"/>
        </w:rPr>
        <w:t>.</w:t>
      </w:r>
    </w:p>
    <w:p w:rsidR="009600CD" w:rsidRPr="003376A6" w:rsidRDefault="009600CD" w:rsidP="0079306D">
      <w:pPr>
        <w:spacing w:after="200"/>
        <w:ind w:firstLine="709"/>
        <w:jc w:val="left"/>
        <w:rPr>
          <w:rFonts w:eastAsiaTheme="minorHAnsi" w:cs="Arial"/>
          <w:lang w:eastAsia="en-US"/>
        </w:rPr>
      </w:pPr>
    </w:p>
    <w:p w:rsidR="008B6D02" w:rsidRPr="003376A6" w:rsidRDefault="008B6D02" w:rsidP="0079306D">
      <w:pPr>
        <w:spacing w:after="200"/>
        <w:ind w:firstLine="709"/>
        <w:jc w:val="left"/>
        <w:rPr>
          <w:rFonts w:eastAsiaTheme="minorHAns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9600CD" w:rsidRPr="009600CD" w:rsidTr="00D01ACF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00CD" w:rsidRPr="009600CD" w:rsidRDefault="009600CD" w:rsidP="00D01ACF">
            <w:pPr>
              <w:autoSpaceDN w:val="0"/>
              <w:ind w:firstLine="0"/>
              <w:rPr>
                <w:rFonts w:cs="Arial"/>
              </w:rPr>
            </w:pPr>
            <w:r w:rsidRPr="009600CD">
              <w:rPr>
                <w:rFonts w:cs="Arial"/>
              </w:rPr>
              <w:t xml:space="preserve">Глава </w:t>
            </w:r>
            <w:proofErr w:type="spellStart"/>
            <w:r w:rsidRPr="009600CD">
              <w:rPr>
                <w:rFonts w:cs="Arial"/>
              </w:rPr>
              <w:t>Староведугского</w:t>
            </w:r>
            <w:proofErr w:type="spellEnd"/>
            <w:r w:rsidRPr="009600CD">
              <w:rPr>
                <w:rFonts w:cs="Arial"/>
              </w:rPr>
              <w:t xml:space="preserve"> </w:t>
            </w:r>
          </w:p>
          <w:p w:rsidR="009600CD" w:rsidRPr="009600CD" w:rsidRDefault="009600CD" w:rsidP="00D01ACF">
            <w:pPr>
              <w:autoSpaceDN w:val="0"/>
              <w:ind w:firstLine="0"/>
              <w:rPr>
                <w:rFonts w:cs="Arial"/>
              </w:rPr>
            </w:pPr>
            <w:r w:rsidRPr="009600CD">
              <w:rPr>
                <w:rFonts w:cs="Arial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9600CD" w:rsidRPr="009600CD" w:rsidRDefault="009600CD" w:rsidP="00D01ACF">
            <w:pPr>
              <w:autoSpaceDN w:val="0"/>
              <w:ind w:firstLine="709"/>
              <w:rPr>
                <w:rFonts w:cs="Arial"/>
              </w:rPr>
            </w:pPr>
          </w:p>
          <w:p w:rsidR="009600CD" w:rsidRPr="009600CD" w:rsidRDefault="009600CD" w:rsidP="00D01ACF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9600CD">
              <w:rPr>
                <w:rFonts w:cs="Arial"/>
              </w:rPr>
              <w:t xml:space="preserve"> </w:t>
            </w:r>
          </w:p>
          <w:p w:rsidR="009600CD" w:rsidRPr="009600CD" w:rsidRDefault="009600CD" w:rsidP="00D01ACF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9600CD">
              <w:rPr>
                <w:rFonts w:cs="Arial"/>
              </w:rPr>
              <w:t xml:space="preserve"> Ю.А. Свиридов</w:t>
            </w:r>
          </w:p>
        </w:tc>
      </w:tr>
    </w:tbl>
    <w:p w:rsidR="00585E42" w:rsidRDefault="00585E42" w:rsidP="009600CD">
      <w:pPr>
        <w:spacing w:after="200"/>
        <w:jc w:val="center"/>
        <w:rPr>
          <w:rFonts w:eastAsiaTheme="minorHAnsi" w:cs="Arial"/>
          <w:lang w:eastAsia="en-US"/>
        </w:rPr>
      </w:pPr>
    </w:p>
    <w:p w:rsidR="00585E42" w:rsidRDefault="00585E42">
      <w:pPr>
        <w:spacing w:after="200" w:line="276" w:lineRule="auto"/>
        <w:ind w:firstLine="0"/>
        <w:jc w:val="left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br w:type="page"/>
      </w:r>
    </w:p>
    <w:p w:rsidR="00585E42" w:rsidRPr="00585E42" w:rsidRDefault="00585E42" w:rsidP="00585E42">
      <w:pPr>
        <w:ind w:firstLine="0"/>
        <w:jc w:val="left"/>
        <w:rPr>
          <w:rFonts w:cs="Arial"/>
          <w:kern w:val="36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0"/>
        <w:gridCol w:w="5742"/>
      </w:tblGrid>
      <w:tr w:rsidR="00585E42" w:rsidRPr="00585E42" w:rsidTr="00411043">
        <w:trPr>
          <w:trHeight w:val="3383"/>
        </w:trPr>
        <w:tc>
          <w:tcPr>
            <w:tcW w:w="4110" w:type="dxa"/>
          </w:tcPr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585E42">
              <w:rPr>
                <w:rFonts w:cs="Arial"/>
                <w:b/>
                <w:sz w:val="20"/>
                <w:szCs w:val="20"/>
              </w:rPr>
              <w:t xml:space="preserve">АДМИНИСТРАЦИЯ СТАРОВЕДУГСКОГО 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585E42">
              <w:rPr>
                <w:rFonts w:cs="Arial"/>
                <w:b/>
                <w:sz w:val="20"/>
                <w:szCs w:val="20"/>
              </w:rPr>
              <w:t xml:space="preserve">СЕЛЬСКОГО ПОСЕЛЕНИЯ 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585E42">
              <w:rPr>
                <w:rFonts w:cs="Arial"/>
                <w:b/>
                <w:sz w:val="20"/>
                <w:szCs w:val="20"/>
              </w:rPr>
              <w:t>СЕМИЛУКСКОГО МУНИЦИПАЛЬНОГО РАЙОНА ВОРОНЕЖСКОЙ ОБЛАСТИ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585E42">
              <w:rPr>
                <w:rFonts w:cs="Arial"/>
                <w:b/>
                <w:sz w:val="20"/>
                <w:szCs w:val="20"/>
              </w:rPr>
              <w:t xml:space="preserve"> 396912 село Старая Ведуга 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585E42">
              <w:rPr>
                <w:rFonts w:cs="Arial"/>
                <w:b/>
                <w:sz w:val="20"/>
                <w:szCs w:val="20"/>
              </w:rPr>
              <w:t>ул</w:t>
            </w:r>
            <w:proofErr w:type="gramStart"/>
            <w:r w:rsidRPr="00585E42">
              <w:rPr>
                <w:rFonts w:cs="Arial"/>
                <w:b/>
                <w:sz w:val="20"/>
                <w:szCs w:val="20"/>
              </w:rPr>
              <w:t>.Л</w:t>
            </w:r>
            <w:proofErr w:type="gramEnd"/>
            <w:r w:rsidRPr="00585E42">
              <w:rPr>
                <w:rFonts w:cs="Arial"/>
                <w:b/>
                <w:sz w:val="20"/>
                <w:szCs w:val="20"/>
              </w:rPr>
              <w:t>енина,13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585E42">
              <w:rPr>
                <w:rFonts w:cs="Arial"/>
                <w:b/>
                <w:sz w:val="20"/>
                <w:szCs w:val="20"/>
              </w:rPr>
              <w:t xml:space="preserve">Тел. 8-(272)-71-6-26 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585E42">
              <w:rPr>
                <w:rFonts w:cs="Arial"/>
                <w:b/>
                <w:sz w:val="20"/>
                <w:szCs w:val="20"/>
              </w:rPr>
              <w:t>ОГРН 1023601313735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585E42">
              <w:rPr>
                <w:rFonts w:cs="Arial"/>
                <w:b/>
                <w:sz w:val="20"/>
                <w:szCs w:val="20"/>
              </w:rPr>
              <w:t xml:space="preserve">ИНН 3628001940 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/>
                <w:sz w:val="20"/>
                <w:szCs w:val="20"/>
              </w:rPr>
            </w:pPr>
            <w:r w:rsidRPr="00585E42">
              <w:rPr>
                <w:rFonts w:cs="Arial"/>
                <w:b/>
                <w:sz w:val="20"/>
                <w:szCs w:val="20"/>
              </w:rPr>
              <w:t>КПП 362801001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  <w:p w:rsidR="00585E42" w:rsidRPr="00585E42" w:rsidRDefault="0079306D" w:rsidP="00585E4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№ 29</w:t>
            </w:r>
            <w:r w:rsidR="00585E42" w:rsidRPr="00585E42">
              <w:rPr>
                <w:rFonts w:cs="Arial"/>
                <w:sz w:val="20"/>
                <w:szCs w:val="20"/>
              </w:rPr>
              <w:t xml:space="preserve">-ЭЗ от </w:t>
            </w:r>
            <w:r>
              <w:rPr>
                <w:rFonts w:cs="Arial"/>
                <w:sz w:val="20"/>
                <w:szCs w:val="20"/>
              </w:rPr>
              <w:t>02</w:t>
            </w:r>
            <w:r w:rsidR="00585E42" w:rsidRPr="00585E42">
              <w:rPr>
                <w:rFonts w:cs="Arial"/>
                <w:sz w:val="20"/>
                <w:szCs w:val="20"/>
              </w:rPr>
              <w:t>.1</w:t>
            </w:r>
            <w:r>
              <w:rPr>
                <w:rFonts w:cs="Arial"/>
                <w:sz w:val="20"/>
                <w:szCs w:val="20"/>
              </w:rPr>
              <w:t>2</w:t>
            </w:r>
            <w:r w:rsidR="00585E42" w:rsidRPr="00585E42">
              <w:rPr>
                <w:rFonts w:cs="Arial"/>
                <w:sz w:val="20"/>
                <w:szCs w:val="20"/>
              </w:rPr>
              <w:t>.2024 г.</w:t>
            </w:r>
          </w:p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cs="Arial"/>
                <w:i/>
                <w:iCs/>
                <w:sz w:val="20"/>
                <w:szCs w:val="20"/>
              </w:rPr>
            </w:pPr>
          </w:p>
        </w:tc>
        <w:tc>
          <w:tcPr>
            <w:tcW w:w="5742" w:type="dxa"/>
          </w:tcPr>
          <w:p w:rsidR="00585E42" w:rsidRPr="00585E42" w:rsidRDefault="00585E42" w:rsidP="00585E42">
            <w:pPr>
              <w:widowControl w:val="0"/>
              <w:autoSpaceDE w:val="0"/>
              <w:autoSpaceDN w:val="0"/>
              <w:adjustRightInd w:val="0"/>
              <w:spacing w:after="200"/>
              <w:ind w:firstLine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585E42" w:rsidRPr="00585E42" w:rsidRDefault="00585E42" w:rsidP="00585E42">
      <w:pPr>
        <w:suppressAutoHyphens/>
        <w:ind w:firstLine="0"/>
        <w:rPr>
          <w:rFonts w:cs="Arial"/>
        </w:rPr>
      </w:pPr>
    </w:p>
    <w:p w:rsidR="00585E42" w:rsidRPr="00585E42" w:rsidRDefault="00585E42" w:rsidP="00585E42">
      <w:pPr>
        <w:suppressAutoHyphens/>
        <w:ind w:firstLine="0"/>
        <w:jc w:val="center"/>
        <w:rPr>
          <w:rFonts w:cs="Arial"/>
        </w:rPr>
      </w:pPr>
      <w:r w:rsidRPr="00585E42">
        <w:rPr>
          <w:rFonts w:cs="Arial"/>
        </w:rPr>
        <w:t>ЭКСПЕРТНОЕ ЗАКЛЮЧЕНИЕ</w:t>
      </w:r>
    </w:p>
    <w:p w:rsidR="00585E42" w:rsidRPr="008B6D02" w:rsidRDefault="00585E42" w:rsidP="00585E42">
      <w:pPr>
        <w:suppressAutoHyphens/>
        <w:ind w:firstLine="0"/>
        <w:rPr>
          <w:rFonts w:cs="Arial"/>
          <w:b/>
        </w:rPr>
      </w:pPr>
      <w:r w:rsidRPr="00585E42">
        <w:rPr>
          <w:rFonts w:cs="Arial"/>
          <w:b/>
        </w:rPr>
        <w:t xml:space="preserve">на проект изменений в административный регламент администрации </w:t>
      </w:r>
      <w:proofErr w:type="spellStart"/>
      <w:r w:rsidRPr="00585E42">
        <w:rPr>
          <w:rFonts w:cs="Arial"/>
          <w:b/>
        </w:rPr>
        <w:t>Староведугского</w:t>
      </w:r>
      <w:proofErr w:type="spellEnd"/>
      <w:r w:rsidRPr="00585E42">
        <w:rPr>
          <w:rFonts w:cs="Arial"/>
          <w:b/>
        </w:rPr>
        <w:t xml:space="preserve"> сельского поселения Семилукского муниципального района Воронежской области по предоставлению муниципальной услуги</w:t>
      </w:r>
      <w:r w:rsidRPr="00585E42">
        <w:rPr>
          <w:rFonts w:cs="Arial"/>
        </w:rPr>
        <w:t xml:space="preserve"> </w:t>
      </w:r>
      <w:r w:rsidRPr="00585E42">
        <w:rPr>
          <w:rFonts w:eastAsia="Calibri" w:cs="Arial"/>
          <w:b/>
          <w:lang w:eastAsia="en-US"/>
        </w:rPr>
        <w:t>«</w:t>
      </w:r>
      <w:r w:rsidRPr="00585E42">
        <w:rPr>
          <w:rFonts w:cs="Arial"/>
          <w:b/>
        </w:rPr>
        <w:t>Предоставление разрешения на осуществление земляных работ</w:t>
      </w:r>
      <w:r w:rsidRPr="008B6D02">
        <w:rPr>
          <w:rFonts w:cs="Arial"/>
          <w:b/>
          <w:bCs/>
        </w:rPr>
        <w:t>»</w:t>
      </w:r>
      <w:r w:rsidR="008B6D02" w:rsidRPr="008B6D02">
        <w:rPr>
          <w:rFonts w:eastAsia="SimSun" w:cs="Arial"/>
          <w:b/>
          <w:bCs/>
          <w:color w:val="000000"/>
          <w:lang w:eastAsia="zh-CN"/>
        </w:rPr>
        <w:t xml:space="preserve"> на территории </w:t>
      </w:r>
      <w:proofErr w:type="spellStart"/>
      <w:r w:rsidR="008B6D02" w:rsidRPr="008B6D02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="008B6D02" w:rsidRPr="008B6D02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</w:p>
    <w:p w:rsidR="00585E42" w:rsidRPr="00585E42" w:rsidRDefault="00585E42" w:rsidP="00585E42">
      <w:pPr>
        <w:suppressAutoHyphens/>
        <w:spacing w:before="120"/>
        <w:ind w:firstLine="0"/>
        <w:jc w:val="center"/>
        <w:rPr>
          <w:rFonts w:cs="Arial"/>
        </w:rPr>
      </w:pPr>
      <w:r w:rsidRPr="00585E42">
        <w:rPr>
          <w:rFonts w:cs="Arial"/>
        </w:rPr>
        <w:t>1. Общие сведения</w:t>
      </w:r>
    </w:p>
    <w:p w:rsidR="00585E42" w:rsidRPr="008B6D02" w:rsidRDefault="00585E42" w:rsidP="008B6D02">
      <w:pPr>
        <w:suppressAutoHyphens/>
        <w:ind w:firstLine="0"/>
        <w:rPr>
          <w:rFonts w:cs="Arial"/>
          <w:b/>
        </w:rPr>
      </w:pPr>
      <w:proofErr w:type="gramStart"/>
      <w:r w:rsidRPr="00585E42">
        <w:rPr>
          <w:rFonts w:eastAsia="Calibri" w:cs="Arial"/>
          <w:bCs/>
        </w:rPr>
        <w:t xml:space="preserve">В соответствии с Федеральным законом от </w:t>
      </w:r>
      <w:r w:rsidRPr="00585E42">
        <w:rPr>
          <w:rFonts w:eastAsia="Calibri" w:cs="Arial"/>
        </w:rPr>
        <w:t>27.07.2010 N 210-ФЗ «Об организации предоставления государственных и муниципальных услуг» в порядке, утвержденном постановлением администрации</w:t>
      </w:r>
      <w:r w:rsidRPr="00585E42">
        <w:rPr>
          <w:rFonts w:eastAsia="Calibri" w:cs="Arial"/>
          <w:bCs/>
          <w:lang w:eastAsia="en-US"/>
        </w:rPr>
        <w:t xml:space="preserve"> </w:t>
      </w:r>
      <w:proofErr w:type="spellStart"/>
      <w:r w:rsidRPr="00585E42">
        <w:rPr>
          <w:rFonts w:eastAsia="Calibri" w:cs="Arial"/>
          <w:bCs/>
          <w:lang w:eastAsia="en-US"/>
        </w:rPr>
        <w:t>Староведугского</w:t>
      </w:r>
      <w:proofErr w:type="spellEnd"/>
      <w:r w:rsidRPr="00585E42">
        <w:rPr>
          <w:rFonts w:eastAsia="Calibri" w:cs="Arial"/>
          <w:bCs/>
          <w:lang w:eastAsia="en-US"/>
        </w:rPr>
        <w:t xml:space="preserve"> сельского поселения</w:t>
      </w:r>
      <w:r w:rsidRPr="00585E42">
        <w:rPr>
          <w:rFonts w:eastAsia="Calibri" w:cs="Arial"/>
        </w:rPr>
        <w:t xml:space="preserve"> Семилукского муниципального района от 29.06.2012г. №56</w:t>
      </w:r>
      <w:r w:rsidRPr="00585E42">
        <w:rPr>
          <w:rFonts w:eastAsia="Calibri" w:cs="Arial"/>
          <w:b/>
        </w:rPr>
        <w:t xml:space="preserve"> «</w:t>
      </w:r>
      <w:r w:rsidRPr="00585E42">
        <w:rPr>
          <w:rFonts w:eastAsia="Calibri" w:cs="Arial"/>
          <w:bCs/>
        </w:rPr>
        <w:t xml:space="preserve">Об утверждении порядка проведения экспертизы проектов административных регламентов предоставления муниципальных услуг </w:t>
      </w:r>
      <w:r w:rsidRPr="00585E42">
        <w:rPr>
          <w:rFonts w:eastAsia="Calibri" w:cs="Arial"/>
          <w:bCs/>
          <w:lang w:eastAsia="en-US"/>
        </w:rPr>
        <w:t xml:space="preserve">на территории </w:t>
      </w:r>
      <w:proofErr w:type="spellStart"/>
      <w:r w:rsidRPr="00585E42">
        <w:rPr>
          <w:rFonts w:eastAsia="Calibri" w:cs="Arial"/>
          <w:bCs/>
          <w:lang w:eastAsia="en-US"/>
        </w:rPr>
        <w:t>Староведугского</w:t>
      </w:r>
      <w:proofErr w:type="spellEnd"/>
      <w:r w:rsidRPr="00585E42">
        <w:rPr>
          <w:rFonts w:eastAsia="Calibri" w:cs="Arial"/>
          <w:bCs/>
          <w:lang w:eastAsia="en-US"/>
        </w:rPr>
        <w:t xml:space="preserve"> сельского поселения</w:t>
      </w:r>
      <w:r w:rsidRPr="00585E42">
        <w:rPr>
          <w:rFonts w:eastAsia="Calibri" w:cs="Arial"/>
          <w:b/>
        </w:rPr>
        <w:t xml:space="preserve"> </w:t>
      </w:r>
      <w:r w:rsidRPr="00585E42">
        <w:rPr>
          <w:rFonts w:eastAsia="Calibri" w:cs="Arial"/>
          <w:bCs/>
          <w:lang w:eastAsia="en-US"/>
        </w:rPr>
        <w:t>Семилукского муниципального района</w:t>
      </w:r>
      <w:r w:rsidRPr="00585E42">
        <w:rPr>
          <w:rFonts w:eastAsia="Calibri" w:cs="Arial"/>
          <w:b/>
        </w:rPr>
        <w:t xml:space="preserve">» </w:t>
      </w:r>
      <w:r w:rsidR="0079306D">
        <w:rPr>
          <w:rFonts w:eastAsia="Calibri" w:cs="Arial"/>
          <w:b/>
        </w:rPr>
        <w:t>02 декабря</w:t>
      </w:r>
      <w:r w:rsidRPr="00585E42">
        <w:rPr>
          <w:rFonts w:eastAsia="Calibri" w:cs="Arial"/>
          <w:b/>
        </w:rPr>
        <w:t xml:space="preserve"> 2024</w:t>
      </w:r>
      <w:r w:rsidRPr="00585E42">
        <w:rPr>
          <w:rFonts w:eastAsia="Calibri" w:cs="Arial"/>
        </w:rPr>
        <w:t xml:space="preserve"> </w:t>
      </w:r>
      <w:r w:rsidRPr="00585E42">
        <w:rPr>
          <w:rFonts w:eastAsia="Calibri" w:cs="Arial"/>
          <w:b/>
        </w:rPr>
        <w:t>года</w:t>
      </w:r>
      <w:r w:rsidRPr="00585E42">
        <w:rPr>
          <w:rFonts w:eastAsia="Calibri" w:cs="Arial"/>
        </w:rPr>
        <w:t xml:space="preserve"> была проведена экспертиза </w:t>
      </w:r>
      <w:r w:rsidRPr="00585E42">
        <w:rPr>
          <w:rFonts w:eastAsia="Calibri" w:cs="Arial"/>
          <w:bCs/>
        </w:rPr>
        <w:t>проекта административного регламента</w:t>
      </w:r>
      <w:proofErr w:type="gramEnd"/>
      <w:r w:rsidRPr="00585E42">
        <w:rPr>
          <w:rFonts w:eastAsia="Calibri" w:cs="Arial"/>
          <w:bCs/>
        </w:rPr>
        <w:t xml:space="preserve"> администрации </w:t>
      </w:r>
      <w:proofErr w:type="spellStart"/>
      <w:r w:rsidRPr="00585E42">
        <w:rPr>
          <w:rFonts w:eastAsia="Calibri" w:cs="Arial"/>
          <w:bCs/>
          <w:lang w:eastAsia="en-US"/>
        </w:rPr>
        <w:t>Староведугского</w:t>
      </w:r>
      <w:proofErr w:type="spellEnd"/>
      <w:r w:rsidRPr="00585E42">
        <w:rPr>
          <w:rFonts w:eastAsia="Calibri" w:cs="Arial"/>
          <w:bCs/>
          <w:lang w:eastAsia="en-US"/>
        </w:rPr>
        <w:t xml:space="preserve"> сельского поселения</w:t>
      </w:r>
      <w:r w:rsidRPr="00585E42">
        <w:rPr>
          <w:rFonts w:eastAsia="Calibri" w:cs="Arial"/>
        </w:rPr>
        <w:t xml:space="preserve"> </w:t>
      </w:r>
      <w:r w:rsidRPr="00585E42">
        <w:rPr>
          <w:rFonts w:eastAsia="Calibri" w:cs="Arial"/>
          <w:bCs/>
        </w:rPr>
        <w:t xml:space="preserve">Семилукского муниципального района по предоставлению муниципальной услуги </w:t>
      </w:r>
      <w:r w:rsidRPr="00585E42">
        <w:rPr>
          <w:rFonts w:eastAsia="Calibri" w:cs="Arial"/>
          <w:b/>
          <w:bCs/>
        </w:rPr>
        <w:t>«</w:t>
      </w:r>
      <w:r w:rsidRPr="00585E42">
        <w:rPr>
          <w:rFonts w:cs="Arial"/>
          <w:b/>
        </w:rPr>
        <w:t>Предоставление разрешения на осуществление земляных работ</w:t>
      </w:r>
      <w:r w:rsidRPr="00585E42">
        <w:rPr>
          <w:rFonts w:cs="Arial"/>
          <w:b/>
          <w:bCs/>
        </w:rPr>
        <w:t>»</w:t>
      </w:r>
      <w:r w:rsidR="008B6D02" w:rsidRPr="008B6D02">
        <w:rPr>
          <w:rFonts w:cs="Arial"/>
          <w:b/>
          <w:bCs/>
        </w:rPr>
        <w:t xml:space="preserve"> »</w:t>
      </w:r>
      <w:r w:rsidR="008B6D02" w:rsidRPr="008B6D02">
        <w:rPr>
          <w:rFonts w:eastAsia="SimSun" w:cs="Arial"/>
          <w:b/>
          <w:bCs/>
          <w:color w:val="000000"/>
          <w:lang w:eastAsia="zh-CN"/>
        </w:rPr>
        <w:t xml:space="preserve"> на территории </w:t>
      </w:r>
      <w:proofErr w:type="spellStart"/>
      <w:r w:rsidR="008B6D02" w:rsidRPr="008B6D02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="008B6D02" w:rsidRPr="008B6D02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585E42">
        <w:rPr>
          <w:rFonts w:cs="Arial"/>
          <w:b/>
          <w:bCs/>
        </w:rPr>
        <w:t>.</w:t>
      </w:r>
    </w:p>
    <w:p w:rsidR="00585E42" w:rsidRPr="00585E42" w:rsidRDefault="00585E42" w:rsidP="00585E42">
      <w:pPr>
        <w:suppressAutoHyphens/>
        <w:rPr>
          <w:rFonts w:cs="Arial"/>
        </w:rPr>
      </w:pPr>
      <w:r w:rsidRPr="00585E42">
        <w:rPr>
          <w:rFonts w:cs="Arial"/>
        </w:rPr>
        <w:t>Выводы по результатам экспертизы</w:t>
      </w:r>
    </w:p>
    <w:p w:rsidR="00585E42" w:rsidRPr="00585E42" w:rsidRDefault="00585E42" w:rsidP="00585E42">
      <w:pPr>
        <w:suppressAutoHyphens/>
        <w:rPr>
          <w:rFonts w:cs="Arial"/>
        </w:rPr>
      </w:pPr>
      <w:r w:rsidRPr="00585E42">
        <w:rPr>
          <w:rFonts w:cs="Arial"/>
        </w:rPr>
        <w:t xml:space="preserve">По итогам проведения экспертизы </w:t>
      </w:r>
      <w:r w:rsidRPr="00585E42">
        <w:rPr>
          <w:rFonts w:cs="Arial"/>
          <w:b/>
        </w:rPr>
        <w:t>замечаний не представлено</w:t>
      </w:r>
      <w:r w:rsidRPr="00585E42">
        <w:rPr>
          <w:rFonts w:cs="Arial"/>
        </w:rPr>
        <w:t>.</w:t>
      </w:r>
    </w:p>
    <w:p w:rsidR="00585E42" w:rsidRPr="00585E42" w:rsidRDefault="00585E42" w:rsidP="00585E42">
      <w:pPr>
        <w:suppressAutoHyphens/>
        <w:ind w:firstLine="0"/>
        <w:rPr>
          <w:rFonts w:cs="Arial"/>
          <w:b/>
        </w:rPr>
      </w:pPr>
      <w:r w:rsidRPr="00585E42">
        <w:rPr>
          <w:rFonts w:cs="Arial"/>
        </w:rPr>
        <w:t xml:space="preserve">Проект административного регламента администрации Семилукского муниципального района по предоставлению муниципальной услуги </w:t>
      </w:r>
      <w:r w:rsidRPr="00585E42">
        <w:rPr>
          <w:rFonts w:cs="Arial"/>
          <w:b/>
        </w:rPr>
        <w:t>«Предоставление разрешения на осуществление земляных работ</w:t>
      </w:r>
      <w:r w:rsidRPr="00585E42">
        <w:rPr>
          <w:rFonts w:cs="Arial"/>
          <w:b/>
          <w:bCs/>
        </w:rPr>
        <w:t>»</w:t>
      </w:r>
      <w:r w:rsidR="008B6D02" w:rsidRPr="008B6D02">
        <w:rPr>
          <w:rFonts w:cs="Arial"/>
          <w:b/>
          <w:bCs/>
        </w:rPr>
        <w:t xml:space="preserve"> »</w:t>
      </w:r>
      <w:r w:rsidR="008B6D02" w:rsidRPr="008B6D02">
        <w:rPr>
          <w:rFonts w:eastAsia="SimSun" w:cs="Arial"/>
          <w:b/>
          <w:bCs/>
          <w:color w:val="000000"/>
          <w:lang w:eastAsia="zh-CN"/>
        </w:rPr>
        <w:t xml:space="preserve"> на территории </w:t>
      </w:r>
      <w:proofErr w:type="spellStart"/>
      <w:r w:rsidR="008B6D02" w:rsidRPr="008B6D02">
        <w:rPr>
          <w:rFonts w:eastAsia="SimSun" w:cs="Arial"/>
          <w:b/>
          <w:bCs/>
          <w:color w:val="000000"/>
          <w:lang w:eastAsia="zh-CN"/>
        </w:rPr>
        <w:t>Староведугского</w:t>
      </w:r>
      <w:proofErr w:type="spellEnd"/>
      <w:r w:rsidR="008B6D02" w:rsidRPr="008B6D02">
        <w:rPr>
          <w:rFonts w:eastAsia="SimSun" w:cs="Arial"/>
          <w:b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</w:t>
      </w:r>
      <w:r w:rsidRPr="00585E42">
        <w:rPr>
          <w:rFonts w:cs="Arial"/>
          <w:b/>
          <w:bCs/>
        </w:rPr>
        <w:t>.</w:t>
      </w:r>
    </w:p>
    <w:p w:rsidR="00585E42" w:rsidRPr="00585E42" w:rsidRDefault="00585E42" w:rsidP="00585E42">
      <w:pPr>
        <w:widowControl w:val="0"/>
        <w:autoSpaceDE w:val="0"/>
        <w:autoSpaceDN w:val="0"/>
        <w:ind w:firstLine="0"/>
        <w:rPr>
          <w:rFonts w:cs="Arial"/>
        </w:rPr>
      </w:pPr>
    </w:p>
    <w:p w:rsidR="00585E42" w:rsidRPr="00585E42" w:rsidRDefault="00585E42" w:rsidP="00585E42">
      <w:pPr>
        <w:widowControl w:val="0"/>
        <w:autoSpaceDE w:val="0"/>
        <w:autoSpaceDN w:val="0"/>
        <w:ind w:firstLine="0"/>
        <w:rPr>
          <w:rFonts w:cs="Arial"/>
        </w:rPr>
      </w:pP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8"/>
        <w:gridCol w:w="4906"/>
      </w:tblGrid>
      <w:tr w:rsidR="00585E42" w:rsidRPr="00585E42" w:rsidTr="00411043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5E42" w:rsidRPr="00585E42" w:rsidRDefault="00585E42" w:rsidP="00585E42">
            <w:pPr>
              <w:ind w:firstLine="0"/>
              <w:jc w:val="left"/>
              <w:rPr>
                <w:rFonts w:cs="Arial"/>
              </w:rPr>
            </w:pPr>
            <w:r w:rsidRPr="00585E42">
              <w:rPr>
                <w:rFonts w:cs="Arial"/>
              </w:rPr>
              <w:t xml:space="preserve">Глава </w:t>
            </w:r>
            <w:proofErr w:type="spellStart"/>
            <w:r w:rsidRPr="00585E42">
              <w:rPr>
                <w:rFonts w:cs="Arial"/>
              </w:rPr>
              <w:t>Староведугского</w:t>
            </w:r>
            <w:proofErr w:type="spellEnd"/>
            <w:r w:rsidRPr="00585E42">
              <w:rPr>
                <w:rFonts w:cs="Arial"/>
              </w:rPr>
              <w:t xml:space="preserve"> </w:t>
            </w:r>
          </w:p>
          <w:p w:rsidR="00585E42" w:rsidRPr="00585E42" w:rsidRDefault="00585E42" w:rsidP="00585E42">
            <w:pPr>
              <w:ind w:firstLine="0"/>
              <w:jc w:val="left"/>
              <w:rPr>
                <w:rFonts w:cs="Arial"/>
              </w:rPr>
            </w:pPr>
            <w:r w:rsidRPr="00585E42">
              <w:rPr>
                <w:rFonts w:cs="Arial"/>
              </w:rPr>
              <w:t>сельского поселения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:rsidR="00585E42" w:rsidRPr="00585E42" w:rsidRDefault="00585E42" w:rsidP="00585E42">
            <w:pPr>
              <w:ind w:firstLine="0"/>
              <w:jc w:val="right"/>
              <w:rPr>
                <w:rFonts w:cs="Arial"/>
              </w:rPr>
            </w:pPr>
          </w:p>
          <w:p w:rsidR="00585E42" w:rsidRPr="00585E42" w:rsidRDefault="00585E42" w:rsidP="00585E42">
            <w:pPr>
              <w:tabs>
                <w:tab w:val="left" w:pos="3999"/>
              </w:tabs>
              <w:ind w:firstLine="0"/>
              <w:jc w:val="right"/>
              <w:rPr>
                <w:rFonts w:cs="Arial"/>
              </w:rPr>
            </w:pPr>
            <w:r w:rsidRPr="00585E42">
              <w:rPr>
                <w:rFonts w:cs="Arial"/>
              </w:rPr>
              <w:t>Ю.А. Свиридов</w:t>
            </w:r>
          </w:p>
        </w:tc>
      </w:tr>
    </w:tbl>
    <w:p w:rsidR="00585E42" w:rsidRPr="00585E42" w:rsidRDefault="00585E42" w:rsidP="00585E42">
      <w:pPr>
        <w:ind w:firstLine="0"/>
        <w:jc w:val="left"/>
        <w:rPr>
          <w:rFonts w:eastAsia="SimSun" w:cs="Arial"/>
          <w:lang w:eastAsia="zh-CN"/>
        </w:rPr>
      </w:pPr>
    </w:p>
    <w:p w:rsidR="009600CD" w:rsidRPr="009600CD" w:rsidRDefault="009600CD" w:rsidP="009600CD">
      <w:pPr>
        <w:spacing w:after="200"/>
        <w:jc w:val="center"/>
        <w:rPr>
          <w:rFonts w:eastAsiaTheme="minorHAnsi" w:cs="Arial"/>
          <w:lang w:eastAsia="en-US"/>
        </w:rPr>
      </w:pPr>
    </w:p>
    <w:p w:rsidR="009600CD" w:rsidRPr="009600CD" w:rsidRDefault="009600CD" w:rsidP="009600CD">
      <w:pPr>
        <w:tabs>
          <w:tab w:val="left" w:pos="0"/>
        </w:tabs>
        <w:ind w:firstLine="0"/>
        <w:rPr>
          <w:rFonts w:cs="Arial"/>
          <w:bCs/>
        </w:rPr>
      </w:pPr>
    </w:p>
    <w:p w:rsidR="009600CD" w:rsidRPr="009600CD" w:rsidRDefault="009600CD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sectPr w:rsidR="009600CD" w:rsidRPr="009600CD" w:rsidSect="00175612">
      <w:headerReference w:type="default" r:id="rId9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642" w:rsidRDefault="00AE5642" w:rsidP="00DF7A91">
      <w:r>
        <w:separator/>
      </w:r>
    </w:p>
  </w:endnote>
  <w:endnote w:type="continuationSeparator" w:id="0">
    <w:p w:rsidR="00AE5642" w:rsidRDefault="00AE5642" w:rsidP="00DF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642" w:rsidRDefault="00AE5642" w:rsidP="00DF7A91">
      <w:r>
        <w:separator/>
      </w:r>
    </w:p>
  </w:footnote>
  <w:footnote w:type="continuationSeparator" w:id="0">
    <w:p w:rsidR="00AE5642" w:rsidRDefault="00AE5642" w:rsidP="00DF7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E42" w:rsidRDefault="00585E42">
    <w:pPr>
      <w:pStyle w:val="a6"/>
      <w:jc w:val="center"/>
    </w:pPr>
  </w:p>
  <w:p w:rsidR="00DF7A91" w:rsidRDefault="00DF7A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8BF6F"/>
    <w:multiLevelType w:val="multilevel"/>
    <w:tmpl w:val="13B8BF6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15291"/>
    <w:rsid w:val="000301C5"/>
    <w:rsid w:val="000311CA"/>
    <w:rsid w:val="00097CAF"/>
    <w:rsid w:val="000A1858"/>
    <w:rsid w:val="000D150C"/>
    <w:rsid w:val="00175612"/>
    <w:rsid w:val="00194EB5"/>
    <w:rsid w:val="001D7DFC"/>
    <w:rsid w:val="0022322B"/>
    <w:rsid w:val="0023012E"/>
    <w:rsid w:val="002B595A"/>
    <w:rsid w:val="002E1DE9"/>
    <w:rsid w:val="002E205F"/>
    <w:rsid w:val="00307FA3"/>
    <w:rsid w:val="003376A6"/>
    <w:rsid w:val="0038478A"/>
    <w:rsid w:val="00387E1D"/>
    <w:rsid w:val="003D0711"/>
    <w:rsid w:val="00423444"/>
    <w:rsid w:val="004379DE"/>
    <w:rsid w:val="004723BF"/>
    <w:rsid w:val="004C0264"/>
    <w:rsid w:val="005310A6"/>
    <w:rsid w:val="00585E42"/>
    <w:rsid w:val="00597BF5"/>
    <w:rsid w:val="005A221A"/>
    <w:rsid w:val="005E2FDD"/>
    <w:rsid w:val="005F137B"/>
    <w:rsid w:val="005F50D0"/>
    <w:rsid w:val="00626C0D"/>
    <w:rsid w:val="00651C3B"/>
    <w:rsid w:val="0066161A"/>
    <w:rsid w:val="0067226C"/>
    <w:rsid w:val="0067444A"/>
    <w:rsid w:val="00684248"/>
    <w:rsid w:val="006F0ECE"/>
    <w:rsid w:val="006F1D3F"/>
    <w:rsid w:val="00792C5C"/>
    <w:rsid w:val="0079306D"/>
    <w:rsid w:val="007A0542"/>
    <w:rsid w:val="007B1D03"/>
    <w:rsid w:val="007C7465"/>
    <w:rsid w:val="007E02DA"/>
    <w:rsid w:val="007E1762"/>
    <w:rsid w:val="00830489"/>
    <w:rsid w:val="008902B6"/>
    <w:rsid w:val="008B6D02"/>
    <w:rsid w:val="00901B50"/>
    <w:rsid w:val="009600CD"/>
    <w:rsid w:val="009678A6"/>
    <w:rsid w:val="00A7775B"/>
    <w:rsid w:val="00AA14F9"/>
    <w:rsid w:val="00AE5642"/>
    <w:rsid w:val="00B17303"/>
    <w:rsid w:val="00B52612"/>
    <w:rsid w:val="00B652A4"/>
    <w:rsid w:val="00B66CC2"/>
    <w:rsid w:val="00B93D8C"/>
    <w:rsid w:val="00BA535E"/>
    <w:rsid w:val="00BA765D"/>
    <w:rsid w:val="00BB5DAA"/>
    <w:rsid w:val="00C11437"/>
    <w:rsid w:val="00C2351B"/>
    <w:rsid w:val="00C4275B"/>
    <w:rsid w:val="00CD1634"/>
    <w:rsid w:val="00CE5DC6"/>
    <w:rsid w:val="00CF5252"/>
    <w:rsid w:val="00D04621"/>
    <w:rsid w:val="00DB1BB8"/>
    <w:rsid w:val="00DF7A91"/>
    <w:rsid w:val="00E943B7"/>
    <w:rsid w:val="00EA7523"/>
    <w:rsid w:val="00F20273"/>
    <w:rsid w:val="00F91118"/>
    <w:rsid w:val="00FC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header"/>
    <w:basedOn w:val="a"/>
    <w:link w:val="a7"/>
    <w:uiPriority w:val="99"/>
    <w:unhideWhenUsed/>
    <w:rsid w:val="00DF7A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7A91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7A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7A91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00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00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header"/>
    <w:basedOn w:val="a"/>
    <w:link w:val="a7"/>
    <w:uiPriority w:val="99"/>
    <w:unhideWhenUsed/>
    <w:rsid w:val="00DF7A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7A91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7A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7A91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00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00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1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43</cp:revision>
  <cp:lastPrinted>2024-12-04T08:52:00Z</cp:lastPrinted>
  <dcterms:created xsi:type="dcterms:W3CDTF">2024-01-25T12:47:00Z</dcterms:created>
  <dcterms:modified xsi:type="dcterms:W3CDTF">2024-12-04T08:52:00Z</dcterms:modified>
</cp:coreProperties>
</file>