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FA46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5C67" wp14:editId="2314878E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A469C" w:rsidRPr="00FA469C" w:rsidRDefault="00FA469C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A469C" w:rsidRPr="00FA469C" w:rsidRDefault="009E13E6" w:rsidP="00FA469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ЧЕТВЕРТОГО</w:t>
      </w:r>
      <w:r w:rsidR="00FA469C" w:rsidRPr="00FA469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 СОЗЫВА</w:t>
      </w:r>
    </w:p>
    <w:p w:rsidR="00FA469C" w:rsidRPr="00FA469C" w:rsidRDefault="00FA469C" w:rsidP="00FA469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1F3731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379E5" w:rsidRDefault="00A4258C" w:rsidP="00D53F4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779C7" w:rsidRPr="001F3731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E13E6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="009E13E6">
        <w:rPr>
          <w:rFonts w:ascii="Arial" w:eastAsia="Calibri" w:hAnsi="Arial" w:cs="Arial"/>
          <w:sz w:val="24"/>
          <w:szCs w:val="24"/>
        </w:rPr>
        <w:t>.03.2026</w:t>
      </w:r>
      <w:r w:rsidR="003B0FDC">
        <w:rPr>
          <w:rFonts w:ascii="Arial" w:eastAsia="Calibri" w:hAnsi="Arial" w:cs="Arial"/>
          <w:sz w:val="24"/>
          <w:szCs w:val="24"/>
        </w:rPr>
        <w:t xml:space="preserve"> г. № </w:t>
      </w:r>
      <w:r w:rsidR="00116319">
        <w:rPr>
          <w:rFonts w:ascii="Arial" w:eastAsia="Calibri" w:hAnsi="Arial" w:cs="Arial"/>
          <w:sz w:val="24"/>
          <w:szCs w:val="24"/>
        </w:rPr>
        <w:t>49</w:t>
      </w:r>
    </w:p>
    <w:p w:rsidR="00DF25D5" w:rsidRPr="003B12DA" w:rsidRDefault="00DF25D5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1F37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8C2C42" w:rsidRDefault="00025C22" w:rsidP="00944A7E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оплате труда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работников, замещающих должности,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не являющиеся должностями муниципальной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4DED">
        <w:rPr>
          <w:rFonts w:ascii="Arial" w:eastAsia="Times New Roman" w:hAnsi="Arial" w:cs="Arial"/>
          <w:sz w:val="24"/>
          <w:szCs w:val="24"/>
          <w:lang w:eastAsia="ru-RU"/>
        </w:rPr>
        <w:t>службы в органах местного самоуправления</w:t>
      </w:r>
      <w:r w:rsidR="008C2C4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694DED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694DED">
        <w:rPr>
          <w:rFonts w:ascii="Arial" w:hAnsi="Arial" w:cs="Arial"/>
          <w:sz w:val="24"/>
          <w:szCs w:val="24"/>
        </w:rPr>
        <w:t xml:space="preserve"> сельского поселения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8C2C42">
        <w:rPr>
          <w:rFonts w:ascii="Arial" w:hAnsi="Arial" w:cs="Arial"/>
          <w:sz w:val="24"/>
          <w:szCs w:val="24"/>
        </w:rPr>
        <w:t xml:space="preserve"> </w:t>
      </w:r>
      <w:r w:rsidRPr="003B12DA">
        <w:rPr>
          <w:rFonts w:ascii="Arial" w:hAnsi="Arial" w:cs="Arial"/>
          <w:sz w:val="24"/>
          <w:szCs w:val="24"/>
        </w:rPr>
        <w:t>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3B12DA" w:rsidRDefault="00025C22" w:rsidP="00944A7E">
      <w:pPr>
        <w:spacing w:after="0" w:line="240" w:lineRule="auto"/>
        <w:ind w:right="481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3B12DA" w:rsidRDefault="008379E5" w:rsidP="00944A7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В соответствии с Трудовым Кодексом РФ,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Pr="008379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 поселения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и целях приведения нормативных правовых актов </w:t>
      </w:r>
      <w:proofErr w:type="spellStart"/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="00025C22" w:rsidRPr="003B12DA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="00025C22" w:rsidRPr="003B12DA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="00025C22" w:rsidRPr="003B12DA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="00025C22" w:rsidRPr="003B12DA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="00025C22" w:rsidRPr="003B12DA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025C22" w:rsidRPr="003B12DA">
        <w:rPr>
          <w:rFonts w:ascii="Arial" w:eastAsia="Calibri" w:hAnsi="Arial" w:cs="Arial"/>
          <w:sz w:val="24"/>
          <w:szCs w:val="24"/>
        </w:rPr>
        <w:t xml:space="preserve">поселения </w:t>
      </w:r>
      <w:r w:rsidR="00025C22" w:rsidRPr="008C2C42">
        <w:rPr>
          <w:rFonts w:ascii="Arial" w:eastAsia="Calibri" w:hAnsi="Arial" w:cs="Arial"/>
          <w:sz w:val="24"/>
          <w:szCs w:val="24"/>
        </w:rPr>
        <w:t>решил:</w:t>
      </w:r>
    </w:p>
    <w:p w:rsidR="0055512E" w:rsidRPr="003B12DA" w:rsidRDefault="0055512E" w:rsidP="0055512E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Calibri" w:hAnsi="Arial" w:cs="Arial"/>
          <w:sz w:val="24"/>
          <w:szCs w:val="24"/>
        </w:rPr>
        <w:t>1.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B12DA">
        <w:rPr>
          <w:rFonts w:ascii="Arial" w:eastAsia="Calibri" w:hAnsi="Arial" w:cs="Arial"/>
          <w:sz w:val="24"/>
          <w:szCs w:val="24"/>
        </w:rPr>
        <w:t xml:space="preserve">Внести изменения в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Pr="003B12DA">
        <w:rPr>
          <w:rFonts w:ascii="Arial" w:eastAsia="Times New Roman" w:hAnsi="Arial" w:cs="Arial"/>
          <w:sz w:val="24"/>
          <w:szCs w:val="24"/>
          <w:lang w:eastAsia="ru-RU"/>
        </w:rPr>
        <w:t>Староведу</w:t>
      </w:r>
      <w:r>
        <w:rPr>
          <w:rFonts w:ascii="Arial" w:eastAsia="Times New Roman" w:hAnsi="Arial" w:cs="Arial"/>
          <w:sz w:val="24"/>
          <w:szCs w:val="24"/>
          <w:lang w:eastAsia="ru-RU"/>
        </w:rPr>
        <w:t>гского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05.05.2014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3B12DA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163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 «Об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оплате труда работников, замещающих должности, не являющиеся должностями муниципальной службы в органах местного самоуправления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Pr="003B12DA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3B12DA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55512E" w:rsidRDefault="0055512E" w:rsidP="0055512E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>
        <w:rPr>
          <w:rFonts w:ascii="Arial" w:hAnsi="Arial" w:cs="Arial"/>
          <w:sz w:val="24"/>
          <w:szCs w:val="24"/>
        </w:rPr>
        <w:t>Приложение № 2</w:t>
      </w:r>
      <w:r w:rsidRPr="003B12DA">
        <w:rPr>
          <w:rFonts w:ascii="Arial" w:hAnsi="Arial" w:cs="Arial"/>
          <w:sz w:val="24"/>
          <w:szCs w:val="24"/>
        </w:rPr>
        <w:t xml:space="preserve"> к </w:t>
      </w:r>
      <w:r>
        <w:rPr>
          <w:rFonts w:ascii="Arial" w:hAnsi="Arial" w:cs="Arial"/>
          <w:sz w:val="24"/>
          <w:szCs w:val="24"/>
        </w:rPr>
        <w:t xml:space="preserve">решению </w:t>
      </w:r>
      <w:r w:rsidRPr="003B12DA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 (прилагается).</w:t>
      </w:r>
    </w:p>
    <w:p w:rsidR="00351DA4" w:rsidRDefault="00351DA4" w:rsidP="00351DA4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опубликованию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>
        <w:rPr>
          <w:rFonts w:ascii="Arial" w:eastAsia="Calibri" w:hAnsi="Arial" w:cs="Arial"/>
          <w:sz w:val="24"/>
          <w:szCs w:val="24"/>
          <w:lang w:eastAsia="ru-RU"/>
        </w:rPr>
        <w:t>ый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72509C">
        <w:rPr>
          <w:i/>
          <w:sz w:val="28"/>
          <w:szCs w:val="28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9E13E6" w:rsidRPr="00105DB4" w:rsidRDefault="009E13E6" w:rsidP="009E13E6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5DB4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3. Настоящее решение вступает в силу с момента официального</w:t>
      </w: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105DB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105DB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</w:t>
      </w:r>
      <w:r>
        <w:rPr>
          <w:rFonts w:ascii="Arial" w:eastAsia="Calibri" w:hAnsi="Arial" w:cs="Arial"/>
          <w:sz w:val="24"/>
          <w:szCs w:val="24"/>
          <w:lang w:eastAsia="ru-RU"/>
        </w:rPr>
        <w:t>равоотношения, возникшие с 01.01.2026 г.</w:t>
      </w:r>
    </w:p>
    <w:p w:rsidR="009E13E6" w:rsidRDefault="009E13E6" w:rsidP="009E13E6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Pr="00B1760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B17606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B17606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B1760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9E13E6" w:rsidRPr="00B17606" w:rsidRDefault="009E13E6" w:rsidP="009E13E6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0"/>
        <w:gridCol w:w="4537"/>
      </w:tblGrid>
      <w:tr w:rsidR="009E13E6" w:rsidRPr="00084805" w:rsidTr="00636B42">
        <w:tc>
          <w:tcPr>
            <w:tcW w:w="5210" w:type="dxa"/>
          </w:tcPr>
          <w:p w:rsidR="009E13E6" w:rsidRPr="00084805" w:rsidRDefault="009E13E6" w:rsidP="00636B4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84805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9E13E6" w:rsidRPr="00084805" w:rsidRDefault="009E13E6" w:rsidP="00636B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 w:rsidRPr="00084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351DA4" w:rsidRPr="004F1F47" w:rsidRDefault="00351DA4" w:rsidP="00351DA4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3B12DA" w:rsidTr="008C2C42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B12DA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8C2C42" w:rsidRPr="003B12DA" w:rsidRDefault="008C2C42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3B12DA" w:rsidRDefault="003B12DA" w:rsidP="00944A7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3B12DA" w:rsidRDefault="003B12DA" w:rsidP="00944A7E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3B12DA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</w:tbl>
    <w:p w:rsidR="002C6953" w:rsidRPr="00084805" w:rsidRDefault="002C6953" w:rsidP="001F3731">
      <w:pPr>
        <w:spacing w:line="240" w:lineRule="auto"/>
        <w:rPr>
          <w:rFonts w:ascii="Arial" w:hAnsi="Arial" w:cs="Arial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1"/>
        <w:gridCol w:w="4823"/>
      </w:tblGrid>
      <w:tr w:rsidR="00ED5632" w:rsidRPr="003B12DA" w:rsidTr="008C2C42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9E13E6" w:rsidRDefault="00ED5632" w:rsidP="001F3731">
            <w:pPr>
              <w:pStyle w:val="a9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ED5632" w:rsidRPr="003B12DA" w:rsidRDefault="00694DED" w:rsidP="001F3731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161223" w:rsidRDefault="00ED5632" w:rsidP="001F3731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 xml:space="preserve">к </w:t>
            </w:r>
            <w:r w:rsidR="00694DED">
              <w:rPr>
                <w:rFonts w:ascii="Arial" w:hAnsi="Arial" w:cs="Arial"/>
                <w:sz w:val="24"/>
                <w:szCs w:val="24"/>
              </w:rPr>
              <w:t>решению совета народных депутатов</w:t>
            </w:r>
            <w:r w:rsidR="001F373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4DED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="00694DED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  <w:r w:rsidRPr="003B12DA">
              <w:rPr>
                <w:rFonts w:ascii="Arial" w:hAnsi="Arial" w:cs="Arial"/>
                <w:sz w:val="24"/>
                <w:szCs w:val="24"/>
              </w:rPr>
              <w:t xml:space="preserve"> Семилукского муниципального района</w:t>
            </w:r>
            <w:r w:rsidR="003B12DA" w:rsidRPr="003B12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4DED">
              <w:rPr>
                <w:rFonts w:ascii="Arial" w:hAnsi="Arial" w:cs="Arial"/>
                <w:sz w:val="24"/>
                <w:szCs w:val="24"/>
              </w:rPr>
              <w:t>от 05.05.2014 г. №163</w:t>
            </w:r>
          </w:p>
          <w:p w:rsidR="00ED5632" w:rsidRPr="003B12DA" w:rsidRDefault="00ED5632" w:rsidP="009E13E6">
            <w:pPr>
              <w:pStyle w:val="a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B12DA">
              <w:rPr>
                <w:rFonts w:ascii="Arial" w:hAnsi="Arial" w:cs="Arial"/>
                <w:sz w:val="24"/>
                <w:szCs w:val="24"/>
              </w:rPr>
              <w:t>( в ред</w:t>
            </w:r>
            <w:r w:rsidR="00653039">
              <w:rPr>
                <w:rFonts w:ascii="Arial" w:hAnsi="Arial" w:cs="Arial"/>
                <w:sz w:val="24"/>
                <w:szCs w:val="24"/>
              </w:rPr>
              <w:t xml:space="preserve">акции </w:t>
            </w:r>
            <w:r w:rsidR="00C779C7">
              <w:rPr>
                <w:rFonts w:ascii="Arial" w:hAnsi="Arial" w:cs="Arial"/>
                <w:sz w:val="24"/>
                <w:szCs w:val="24"/>
              </w:rPr>
              <w:t>от</w:t>
            </w:r>
            <w:r w:rsidR="00A425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E13E6">
              <w:rPr>
                <w:rFonts w:ascii="Arial" w:hAnsi="Arial" w:cs="Arial"/>
                <w:sz w:val="24"/>
                <w:szCs w:val="24"/>
              </w:rPr>
              <w:t>25</w:t>
            </w:r>
            <w:r w:rsidR="009E13E6">
              <w:rPr>
                <w:rFonts w:ascii="Arial" w:eastAsia="Calibri" w:hAnsi="Arial" w:cs="Arial"/>
                <w:sz w:val="24"/>
                <w:szCs w:val="24"/>
              </w:rPr>
              <w:t>.03.2026</w:t>
            </w:r>
            <w:r w:rsidR="003B0FDC">
              <w:rPr>
                <w:rFonts w:ascii="Arial" w:eastAsia="Calibri" w:hAnsi="Arial" w:cs="Arial"/>
                <w:sz w:val="24"/>
                <w:szCs w:val="24"/>
              </w:rPr>
              <w:t xml:space="preserve"> г. №</w:t>
            </w:r>
            <w:r w:rsidR="00116319">
              <w:rPr>
                <w:rFonts w:ascii="Arial" w:eastAsia="Calibri" w:hAnsi="Arial" w:cs="Arial"/>
                <w:sz w:val="24"/>
                <w:szCs w:val="24"/>
              </w:rPr>
              <w:t>49</w:t>
            </w:r>
            <w:r w:rsidR="002C6953" w:rsidRPr="003B12DA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ED5632" w:rsidRDefault="00ED5632" w:rsidP="001F3731">
      <w:pPr>
        <w:pStyle w:val="a9"/>
        <w:rPr>
          <w:rFonts w:ascii="Arial" w:hAnsi="Arial" w:cs="Arial"/>
          <w:b/>
          <w:sz w:val="24"/>
          <w:szCs w:val="24"/>
        </w:rPr>
      </w:pPr>
    </w:p>
    <w:p w:rsidR="002F091A" w:rsidRPr="002F091A" w:rsidRDefault="002F091A" w:rsidP="001F3731">
      <w:pPr>
        <w:pStyle w:val="a9"/>
        <w:jc w:val="center"/>
        <w:rPr>
          <w:rFonts w:ascii="Arial" w:hAnsi="Arial" w:cs="Arial"/>
          <w:sz w:val="24"/>
          <w:szCs w:val="24"/>
        </w:rPr>
      </w:pPr>
      <w:r w:rsidRPr="002F091A">
        <w:rPr>
          <w:rFonts w:ascii="Arial" w:hAnsi="Arial" w:cs="Arial"/>
          <w:sz w:val="24"/>
          <w:szCs w:val="24"/>
        </w:rPr>
        <w:t>Перечень</w:t>
      </w:r>
    </w:p>
    <w:p w:rsidR="00ED5632" w:rsidRDefault="001715E6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олжностей и размеры</w:t>
      </w:r>
      <w:r w:rsidR="008C2C42">
        <w:rPr>
          <w:rFonts w:ascii="Arial" w:hAnsi="Arial" w:cs="Arial"/>
          <w:sz w:val="24"/>
          <w:szCs w:val="24"/>
        </w:rPr>
        <w:t xml:space="preserve"> до</w:t>
      </w:r>
      <w:r w:rsidR="00ED5632" w:rsidRPr="003B12DA">
        <w:rPr>
          <w:rFonts w:ascii="Arial" w:hAnsi="Arial" w:cs="Arial"/>
          <w:sz w:val="24"/>
          <w:szCs w:val="24"/>
        </w:rPr>
        <w:t xml:space="preserve">лжностных окладов </w:t>
      </w:r>
      <w:r w:rsidR="002F091A">
        <w:rPr>
          <w:rFonts w:ascii="Arial" w:hAnsi="Arial" w:cs="Arial"/>
          <w:sz w:val="24"/>
          <w:szCs w:val="24"/>
        </w:rPr>
        <w:t>работников, замещающих должности, не являющиеся</w:t>
      </w:r>
      <w:r w:rsidR="00ED5632" w:rsidRPr="003B12DA">
        <w:rPr>
          <w:rFonts w:ascii="Arial" w:hAnsi="Arial" w:cs="Arial"/>
          <w:sz w:val="24"/>
          <w:szCs w:val="24"/>
        </w:rPr>
        <w:t xml:space="preserve"> должностям муниципальной службы </w:t>
      </w:r>
      <w:r w:rsidR="002F091A">
        <w:rPr>
          <w:rFonts w:ascii="Arial" w:hAnsi="Arial" w:cs="Arial"/>
          <w:sz w:val="24"/>
          <w:szCs w:val="24"/>
        </w:rPr>
        <w:t>в органах местного самоуправления</w:t>
      </w:r>
      <w:r w:rsidR="008C2C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91A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2F091A">
        <w:rPr>
          <w:rFonts w:ascii="Arial" w:hAnsi="Arial" w:cs="Arial"/>
          <w:sz w:val="24"/>
          <w:szCs w:val="24"/>
        </w:rPr>
        <w:t xml:space="preserve"> сельского поселения</w:t>
      </w:r>
      <w:r w:rsidR="00ED5632" w:rsidRPr="003B12DA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</w:p>
    <w:p w:rsidR="002F091A" w:rsidRDefault="002F091A" w:rsidP="001F3731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F091A" w:rsidRDefault="00C94134" w:rsidP="001F3731">
      <w:pPr>
        <w:tabs>
          <w:tab w:val="center" w:pos="4960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Наименование должностей </w:t>
      </w:r>
      <w:r w:rsidR="002F091A">
        <w:rPr>
          <w:rFonts w:ascii="Arial" w:hAnsi="Arial" w:cs="Arial"/>
          <w:sz w:val="24"/>
          <w:szCs w:val="24"/>
        </w:rPr>
        <w:tab/>
      </w:r>
      <w:r w:rsidR="001F3731">
        <w:rPr>
          <w:rFonts w:ascii="Arial" w:hAnsi="Arial" w:cs="Arial"/>
          <w:sz w:val="24"/>
          <w:szCs w:val="24"/>
        </w:rPr>
        <w:t xml:space="preserve"> </w:t>
      </w:r>
      <w:r w:rsidR="002F091A" w:rsidRPr="003B12DA">
        <w:rPr>
          <w:rFonts w:ascii="Arial" w:hAnsi="Arial" w:cs="Arial"/>
          <w:sz w:val="24"/>
          <w:szCs w:val="24"/>
        </w:rPr>
        <w:t>Д</w:t>
      </w:r>
      <w:r w:rsidR="002F091A">
        <w:rPr>
          <w:rFonts w:ascii="Arial" w:hAnsi="Arial" w:cs="Arial"/>
          <w:sz w:val="24"/>
          <w:szCs w:val="24"/>
        </w:rPr>
        <w:t>олжностной оклад (рублей</w:t>
      </w:r>
      <w:proofErr w:type="gramStart"/>
      <w:r w:rsidR="002F091A">
        <w:rPr>
          <w:rFonts w:ascii="Arial" w:hAnsi="Arial" w:cs="Arial"/>
          <w:sz w:val="24"/>
          <w:szCs w:val="24"/>
        </w:rPr>
        <w:t xml:space="preserve"> </w:t>
      </w:r>
      <w:r w:rsidR="002F091A" w:rsidRPr="003B12DA">
        <w:rPr>
          <w:rFonts w:ascii="Arial" w:hAnsi="Arial" w:cs="Arial"/>
          <w:sz w:val="24"/>
          <w:szCs w:val="24"/>
        </w:rPr>
        <w:t>)</w:t>
      </w:r>
      <w:proofErr w:type="gramEnd"/>
      <w:r w:rsidR="008C2C42">
        <w:rPr>
          <w:rFonts w:ascii="Arial" w:hAnsi="Arial" w:cs="Arial"/>
          <w:sz w:val="24"/>
          <w:szCs w:val="24"/>
        </w:rPr>
        <w:t xml:space="preserve"> 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Главный бухгалтер</w:t>
      </w:r>
      <w:r>
        <w:rPr>
          <w:rFonts w:ascii="Arial" w:hAnsi="Arial" w:cs="Arial"/>
          <w:sz w:val="24"/>
          <w:szCs w:val="24"/>
        </w:rPr>
        <w:tab/>
      </w:r>
      <w:r w:rsidR="009E13E6">
        <w:rPr>
          <w:rFonts w:ascii="Arial" w:hAnsi="Arial" w:cs="Arial"/>
          <w:sz w:val="24"/>
          <w:szCs w:val="24"/>
        </w:rPr>
        <w:t>12180</w:t>
      </w:r>
    </w:p>
    <w:p w:rsidR="002F091A" w:rsidRDefault="002F091A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Старший инспектор</w:t>
      </w:r>
      <w:r>
        <w:rPr>
          <w:rFonts w:ascii="Arial" w:hAnsi="Arial" w:cs="Arial"/>
          <w:sz w:val="24"/>
          <w:szCs w:val="24"/>
        </w:rPr>
        <w:tab/>
      </w:r>
      <w:r w:rsidR="00351DA4">
        <w:rPr>
          <w:rFonts w:ascii="Arial" w:hAnsi="Arial" w:cs="Arial"/>
          <w:sz w:val="24"/>
          <w:szCs w:val="24"/>
        </w:rPr>
        <w:t xml:space="preserve"> </w:t>
      </w:r>
      <w:r w:rsidR="009E13E6">
        <w:rPr>
          <w:rFonts w:ascii="Arial" w:hAnsi="Arial" w:cs="Arial"/>
          <w:sz w:val="24"/>
          <w:szCs w:val="24"/>
        </w:rPr>
        <w:t>9817</w:t>
      </w:r>
    </w:p>
    <w:p w:rsidR="002F091A" w:rsidRDefault="00DB1276" w:rsidP="001F3731">
      <w:pPr>
        <w:tabs>
          <w:tab w:val="left" w:pos="403"/>
          <w:tab w:val="left" w:pos="6085"/>
        </w:tabs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Техник по уборке помещения</w:t>
      </w:r>
      <w:r>
        <w:rPr>
          <w:rFonts w:ascii="Arial" w:hAnsi="Arial" w:cs="Arial"/>
          <w:sz w:val="24"/>
          <w:szCs w:val="24"/>
        </w:rPr>
        <w:tab/>
      </w:r>
      <w:r w:rsidR="00351DA4">
        <w:rPr>
          <w:rFonts w:ascii="Arial" w:hAnsi="Arial" w:cs="Arial"/>
          <w:sz w:val="24"/>
          <w:szCs w:val="24"/>
        </w:rPr>
        <w:t xml:space="preserve"> </w:t>
      </w:r>
      <w:r w:rsidR="009E13E6">
        <w:rPr>
          <w:rFonts w:ascii="Arial" w:hAnsi="Arial" w:cs="Arial"/>
          <w:sz w:val="24"/>
          <w:szCs w:val="24"/>
        </w:rPr>
        <w:t>5898</w:t>
      </w:r>
    </w:p>
    <w:p w:rsidR="008C2C42" w:rsidRDefault="008C2C42" w:rsidP="001F373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8C2C42" w:rsidSect="00EE0AA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AD" w:rsidRDefault="00B550AD" w:rsidP="008379E5">
      <w:pPr>
        <w:spacing w:after="0" w:line="240" w:lineRule="auto"/>
      </w:pPr>
      <w:r>
        <w:separator/>
      </w:r>
    </w:p>
  </w:endnote>
  <w:endnote w:type="continuationSeparator" w:id="0">
    <w:p w:rsidR="00B550AD" w:rsidRDefault="00B550AD" w:rsidP="0083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6">
    <w:altName w:val="MS Mincho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AD" w:rsidRDefault="00B550AD" w:rsidP="008379E5">
      <w:pPr>
        <w:spacing w:after="0" w:line="240" w:lineRule="auto"/>
      </w:pPr>
      <w:r>
        <w:separator/>
      </w:r>
    </w:p>
  </w:footnote>
  <w:footnote w:type="continuationSeparator" w:id="0">
    <w:p w:rsidR="00B550AD" w:rsidRDefault="00B550AD" w:rsidP="00837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85DD6"/>
    <w:multiLevelType w:val="multilevel"/>
    <w:tmpl w:val="61685DD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25C22"/>
    <w:rsid w:val="00040920"/>
    <w:rsid w:val="00043ED1"/>
    <w:rsid w:val="00045115"/>
    <w:rsid w:val="00046029"/>
    <w:rsid w:val="00056FB3"/>
    <w:rsid w:val="000755D0"/>
    <w:rsid w:val="000829F3"/>
    <w:rsid w:val="00084805"/>
    <w:rsid w:val="000965EA"/>
    <w:rsid w:val="000B430C"/>
    <w:rsid w:val="000D3E43"/>
    <w:rsid w:val="000E6F8F"/>
    <w:rsid w:val="000F3357"/>
    <w:rsid w:val="001100BF"/>
    <w:rsid w:val="00116319"/>
    <w:rsid w:val="00135BEB"/>
    <w:rsid w:val="00137370"/>
    <w:rsid w:val="001465DE"/>
    <w:rsid w:val="00161223"/>
    <w:rsid w:val="001715E6"/>
    <w:rsid w:val="001815ED"/>
    <w:rsid w:val="001905B7"/>
    <w:rsid w:val="001C721E"/>
    <w:rsid w:val="001D5541"/>
    <w:rsid w:val="001F3731"/>
    <w:rsid w:val="00245CBD"/>
    <w:rsid w:val="0026538A"/>
    <w:rsid w:val="00290647"/>
    <w:rsid w:val="002B3B1C"/>
    <w:rsid w:val="002B5EB3"/>
    <w:rsid w:val="002C0AD8"/>
    <w:rsid w:val="002C6953"/>
    <w:rsid w:val="002D48D5"/>
    <w:rsid w:val="002E2276"/>
    <w:rsid w:val="002F091A"/>
    <w:rsid w:val="00301A64"/>
    <w:rsid w:val="003074D0"/>
    <w:rsid w:val="00323004"/>
    <w:rsid w:val="0033100F"/>
    <w:rsid w:val="00337574"/>
    <w:rsid w:val="003461E8"/>
    <w:rsid w:val="00351452"/>
    <w:rsid w:val="00351DA4"/>
    <w:rsid w:val="003913B3"/>
    <w:rsid w:val="00391EED"/>
    <w:rsid w:val="003943E5"/>
    <w:rsid w:val="003A04EF"/>
    <w:rsid w:val="003B0FDC"/>
    <w:rsid w:val="003B12DA"/>
    <w:rsid w:val="003B3319"/>
    <w:rsid w:val="003B4A6C"/>
    <w:rsid w:val="003E52BB"/>
    <w:rsid w:val="00402C24"/>
    <w:rsid w:val="00423B9E"/>
    <w:rsid w:val="0042416D"/>
    <w:rsid w:val="004F1F47"/>
    <w:rsid w:val="00500B38"/>
    <w:rsid w:val="0055512E"/>
    <w:rsid w:val="00560C2F"/>
    <w:rsid w:val="00564FF2"/>
    <w:rsid w:val="00595855"/>
    <w:rsid w:val="005C34BE"/>
    <w:rsid w:val="005D138E"/>
    <w:rsid w:val="005D2D49"/>
    <w:rsid w:val="005F00DB"/>
    <w:rsid w:val="005F7996"/>
    <w:rsid w:val="0061244F"/>
    <w:rsid w:val="006175BF"/>
    <w:rsid w:val="00633BF3"/>
    <w:rsid w:val="00646D5C"/>
    <w:rsid w:val="006519FA"/>
    <w:rsid w:val="00653039"/>
    <w:rsid w:val="0065679E"/>
    <w:rsid w:val="00675AD7"/>
    <w:rsid w:val="006813C1"/>
    <w:rsid w:val="00694DED"/>
    <w:rsid w:val="006A413A"/>
    <w:rsid w:val="006B439E"/>
    <w:rsid w:val="006E3290"/>
    <w:rsid w:val="006E59DA"/>
    <w:rsid w:val="00712CB5"/>
    <w:rsid w:val="007575F9"/>
    <w:rsid w:val="00770019"/>
    <w:rsid w:val="00786AC1"/>
    <w:rsid w:val="007F3959"/>
    <w:rsid w:val="008132FE"/>
    <w:rsid w:val="00832C71"/>
    <w:rsid w:val="008379E5"/>
    <w:rsid w:val="00853AC9"/>
    <w:rsid w:val="0085792B"/>
    <w:rsid w:val="00863C16"/>
    <w:rsid w:val="00870171"/>
    <w:rsid w:val="008778EE"/>
    <w:rsid w:val="008802D4"/>
    <w:rsid w:val="00892F46"/>
    <w:rsid w:val="008B01DF"/>
    <w:rsid w:val="008B264D"/>
    <w:rsid w:val="008B668E"/>
    <w:rsid w:val="008C2C42"/>
    <w:rsid w:val="008D2C14"/>
    <w:rsid w:val="008E0F38"/>
    <w:rsid w:val="008E3472"/>
    <w:rsid w:val="008E35E4"/>
    <w:rsid w:val="008F1D0C"/>
    <w:rsid w:val="0092330D"/>
    <w:rsid w:val="00940C4E"/>
    <w:rsid w:val="00944A7E"/>
    <w:rsid w:val="0094788B"/>
    <w:rsid w:val="009874F3"/>
    <w:rsid w:val="009932AC"/>
    <w:rsid w:val="009E13E6"/>
    <w:rsid w:val="00A05CFF"/>
    <w:rsid w:val="00A4258C"/>
    <w:rsid w:val="00A43ECC"/>
    <w:rsid w:val="00A614AF"/>
    <w:rsid w:val="00A67CB0"/>
    <w:rsid w:val="00A96239"/>
    <w:rsid w:val="00AA19E5"/>
    <w:rsid w:val="00AA2A46"/>
    <w:rsid w:val="00AC0A86"/>
    <w:rsid w:val="00AC499D"/>
    <w:rsid w:val="00AF2AB1"/>
    <w:rsid w:val="00B0744C"/>
    <w:rsid w:val="00B13AC8"/>
    <w:rsid w:val="00B44053"/>
    <w:rsid w:val="00B550AD"/>
    <w:rsid w:val="00B7258C"/>
    <w:rsid w:val="00BB5CB7"/>
    <w:rsid w:val="00BC0BF3"/>
    <w:rsid w:val="00BC43E9"/>
    <w:rsid w:val="00BC7364"/>
    <w:rsid w:val="00BD22BC"/>
    <w:rsid w:val="00BE3688"/>
    <w:rsid w:val="00C1472D"/>
    <w:rsid w:val="00C16FB3"/>
    <w:rsid w:val="00C21CCA"/>
    <w:rsid w:val="00C34FD0"/>
    <w:rsid w:val="00C4273F"/>
    <w:rsid w:val="00C504C6"/>
    <w:rsid w:val="00C662E7"/>
    <w:rsid w:val="00C7091B"/>
    <w:rsid w:val="00C779C7"/>
    <w:rsid w:val="00C94134"/>
    <w:rsid w:val="00CA3248"/>
    <w:rsid w:val="00CA43E4"/>
    <w:rsid w:val="00CB6D81"/>
    <w:rsid w:val="00CB7A80"/>
    <w:rsid w:val="00CD7A00"/>
    <w:rsid w:val="00D52A1B"/>
    <w:rsid w:val="00D53F47"/>
    <w:rsid w:val="00D552AE"/>
    <w:rsid w:val="00D7729B"/>
    <w:rsid w:val="00D82395"/>
    <w:rsid w:val="00D92B26"/>
    <w:rsid w:val="00DB1276"/>
    <w:rsid w:val="00DD1C70"/>
    <w:rsid w:val="00DD5DCC"/>
    <w:rsid w:val="00DF25D5"/>
    <w:rsid w:val="00DF286F"/>
    <w:rsid w:val="00E37D09"/>
    <w:rsid w:val="00E5067B"/>
    <w:rsid w:val="00E53A96"/>
    <w:rsid w:val="00E72724"/>
    <w:rsid w:val="00E85A47"/>
    <w:rsid w:val="00E925B8"/>
    <w:rsid w:val="00E94094"/>
    <w:rsid w:val="00ED0CAF"/>
    <w:rsid w:val="00ED4E0B"/>
    <w:rsid w:val="00ED5632"/>
    <w:rsid w:val="00EE0AAA"/>
    <w:rsid w:val="00EE0F9E"/>
    <w:rsid w:val="00EE18B2"/>
    <w:rsid w:val="00EE5416"/>
    <w:rsid w:val="00F120C8"/>
    <w:rsid w:val="00F169AF"/>
    <w:rsid w:val="00F375F4"/>
    <w:rsid w:val="00F41E05"/>
    <w:rsid w:val="00F77348"/>
    <w:rsid w:val="00F970F2"/>
    <w:rsid w:val="00FA469C"/>
    <w:rsid w:val="00FB532E"/>
    <w:rsid w:val="00FD1F0D"/>
    <w:rsid w:val="00FE0E40"/>
    <w:rsid w:val="00FE4EB3"/>
    <w:rsid w:val="00FE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8379E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379E5"/>
    <w:rPr>
      <w:sz w:val="20"/>
      <w:szCs w:val="20"/>
    </w:rPr>
  </w:style>
  <w:style w:type="character" w:styleId="ac">
    <w:name w:val="footnote reference"/>
    <w:basedOn w:val="a0"/>
    <w:qFormat/>
    <w:rsid w:val="008379E5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35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1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8379E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379E5"/>
    <w:rPr>
      <w:sz w:val="20"/>
      <w:szCs w:val="20"/>
    </w:rPr>
  </w:style>
  <w:style w:type="character" w:styleId="ac">
    <w:name w:val="footnote reference"/>
    <w:basedOn w:val="a0"/>
    <w:qFormat/>
    <w:rsid w:val="008379E5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35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51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39940-0B4B-42FB-B29E-4C94D5CFE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85</cp:revision>
  <cp:lastPrinted>2026-03-20T07:57:00Z</cp:lastPrinted>
  <dcterms:created xsi:type="dcterms:W3CDTF">2013-10-16T10:43:00Z</dcterms:created>
  <dcterms:modified xsi:type="dcterms:W3CDTF">2026-03-20T07:57:00Z</dcterms:modified>
</cp:coreProperties>
</file>